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3d56a8c3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a104780e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Lochan na Bi,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29614ff754a69" /><Relationship Type="http://schemas.openxmlformats.org/officeDocument/2006/relationships/numbering" Target="/word/numbering.xml" Id="Rf117c13536cf4029" /><Relationship Type="http://schemas.openxmlformats.org/officeDocument/2006/relationships/settings" Target="/word/settings.xml" Id="R716bc766fc884153" /><Relationship Type="http://schemas.openxmlformats.org/officeDocument/2006/relationships/image" Target="/word/media/7a0819e7-c7d0-4376-8305-6ff467937ee3.png" Id="Rca9fa104780e4e5e" /></Relationships>
</file>