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fc002a532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642e7a94e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Logiealmond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96db08e8d4b9a" /><Relationship Type="http://schemas.openxmlformats.org/officeDocument/2006/relationships/numbering" Target="/word/numbering.xml" Id="R02ba142883f84f2f" /><Relationship Type="http://schemas.openxmlformats.org/officeDocument/2006/relationships/settings" Target="/word/settings.xml" Id="R169d0c3f30e046e4" /><Relationship Type="http://schemas.openxmlformats.org/officeDocument/2006/relationships/image" Target="/word/media/273007cf-ecfa-461e-9947-6a60208c78a9.png" Id="R147642e7a94e4052" /></Relationships>
</file>