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45d2b9f92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853f23f1b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London Bridge,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51407d1de9450e" /><Relationship Type="http://schemas.openxmlformats.org/officeDocument/2006/relationships/numbering" Target="/word/numbering.xml" Id="Re37be0ec6c5c4b0d" /><Relationship Type="http://schemas.openxmlformats.org/officeDocument/2006/relationships/settings" Target="/word/settings.xml" Id="Rc9655bd4982e4f35" /><Relationship Type="http://schemas.openxmlformats.org/officeDocument/2006/relationships/image" Target="/word/media/06bacd5e-4867-4fa5-ab9d-597e6ee81a29.png" Id="Rf0a853f23f1b4569" /></Relationships>
</file>