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8548093a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36103b8d6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b6a3a42374b79" /><Relationship Type="http://schemas.openxmlformats.org/officeDocument/2006/relationships/numbering" Target="/word/numbering.xml" Id="Rb8a553e0fedc441f" /><Relationship Type="http://schemas.openxmlformats.org/officeDocument/2006/relationships/settings" Target="/word/settings.xml" Id="R80b0376f6a4d4155" /><Relationship Type="http://schemas.openxmlformats.org/officeDocument/2006/relationships/image" Target="/word/media/43105628-1bc1-4b97-8fa3-a63065f7c55b.png" Id="R89f36103b8d64a40" /></Relationships>
</file>