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d01fbf3af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8e884fa8e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Longdon,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edbd3fc1e4bd4" /><Relationship Type="http://schemas.openxmlformats.org/officeDocument/2006/relationships/numbering" Target="/word/numbering.xml" Id="R15fd9bbf218145b8" /><Relationship Type="http://schemas.openxmlformats.org/officeDocument/2006/relationships/settings" Target="/word/settings.xml" Id="Rb59b5b1aa2854af3" /><Relationship Type="http://schemas.openxmlformats.org/officeDocument/2006/relationships/image" Target="/word/media/f13502a0-b3ed-4201-a5b5-f19ab35d5a8b.png" Id="R5048e884fa8e43a3" /></Relationships>
</file>