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6b5a18c5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9bfd35ced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Longstreet,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cdedbc22423b" /><Relationship Type="http://schemas.openxmlformats.org/officeDocument/2006/relationships/numbering" Target="/word/numbering.xml" Id="R5426286c3e78431f" /><Relationship Type="http://schemas.openxmlformats.org/officeDocument/2006/relationships/settings" Target="/word/settings.xml" Id="R6bd8b7c924674c1f" /><Relationship Type="http://schemas.openxmlformats.org/officeDocument/2006/relationships/image" Target="/word/media/1c5e2950-2d2d-47d8-82f9-10ee74b3b36a.png" Id="Rf1b9bfd35ced41b8" /></Relationships>
</file>