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a668b688e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e37c56111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Loughborough,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d7c1878c24b8b" /><Relationship Type="http://schemas.openxmlformats.org/officeDocument/2006/relationships/numbering" Target="/word/numbering.xml" Id="R8a7ae76fc3bd44ee" /><Relationship Type="http://schemas.openxmlformats.org/officeDocument/2006/relationships/settings" Target="/word/settings.xml" Id="R31dd8943dcf34d67" /><Relationship Type="http://schemas.openxmlformats.org/officeDocument/2006/relationships/image" Target="/word/media/5f1bb945-ef2e-4c77-9bbe-a0883c163cc4.png" Id="R6f5e37c561114d1f" /></Relationships>
</file>