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a8c788201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1ed714c6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Cam,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8b0a5c800426a" /><Relationship Type="http://schemas.openxmlformats.org/officeDocument/2006/relationships/numbering" Target="/word/numbering.xml" Id="Rf95cfa0fd9af4aae" /><Relationship Type="http://schemas.openxmlformats.org/officeDocument/2006/relationships/settings" Target="/word/settings.xml" Id="R0a1189adbe1a4ea3" /><Relationship Type="http://schemas.openxmlformats.org/officeDocument/2006/relationships/image" Target="/word/media/621d0896-fc6a-4fbd-b800-c969890edac1.png" Id="R81d1ed714c684ca8" /></Relationships>
</file>