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c05019211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028c993fe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Loxley,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6f59573394926" /><Relationship Type="http://schemas.openxmlformats.org/officeDocument/2006/relationships/numbering" Target="/word/numbering.xml" Id="R51ca86790ed14984" /><Relationship Type="http://schemas.openxmlformats.org/officeDocument/2006/relationships/settings" Target="/word/settings.xml" Id="R023f8f9cfe9f4797" /><Relationship Type="http://schemas.openxmlformats.org/officeDocument/2006/relationships/image" Target="/word/media/6ee60250-b3cf-47d2-acce-0b056b3a0fd6.png" Id="Ra81028c993fe42ad" /></Relationships>
</file>