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6c537c87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4e100547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Ludchurch,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008fa28d34e1a" /><Relationship Type="http://schemas.openxmlformats.org/officeDocument/2006/relationships/numbering" Target="/word/numbering.xml" Id="Rf52fffcccc734d11" /><Relationship Type="http://schemas.openxmlformats.org/officeDocument/2006/relationships/settings" Target="/word/settings.xml" Id="Rbda0f2deb8e14ab0" /><Relationship Type="http://schemas.openxmlformats.org/officeDocument/2006/relationships/image" Target="/word/media/28a21c85-5494-49bc-a0a3-5a056ade36b1.png" Id="R08e4e1005478423b" /></Relationships>
</file>