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28c3937ed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c0bdb8120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Lundie,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2fcb2976d4c72" /><Relationship Type="http://schemas.openxmlformats.org/officeDocument/2006/relationships/numbering" Target="/word/numbering.xml" Id="Rcd301969bcfe4bea" /><Relationship Type="http://schemas.openxmlformats.org/officeDocument/2006/relationships/settings" Target="/word/settings.xml" Id="R55d61669834848b2" /><Relationship Type="http://schemas.openxmlformats.org/officeDocument/2006/relationships/image" Target="/word/media/b99e6a4d-2454-4e3f-8cd5-018ba9e5aa42.png" Id="R1a2c0bdb81204f7d" /></Relationships>
</file>