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0955bfc9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e709f465c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Magheramorne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96211660b4c81" /><Relationship Type="http://schemas.openxmlformats.org/officeDocument/2006/relationships/numbering" Target="/word/numbering.xml" Id="Rc7c1434696c5435c" /><Relationship Type="http://schemas.openxmlformats.org/officeDocument/2006/relationships/settings" Target="/word/settings.xml" Id="R28296dd30f9c4a24" /><Relationship Type="http://schemas.openxmlformats.org/officeDocument/2006/relationships/image" Target="/word/media/6f27f1ea-dfe3-4f20-9ccc-7a8d676c3101.png" Id="R795e709f465c44a8" /></Relationships>
</file>