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78cd9ca79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98a210312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f1e63faf04bf7" /><Relationship Type="http://schemas.openxmlformats.org/officeDocument/2006/relationships/numbering" Target="/word/numbering.xml" Id="Rd4a071327d0a427e" /><Relationship Type="http://schemas.openxmlformats.org/officeDocument/2006/relationships/settings" Target="/word/settings.xml" Id="R457106898bb54a4a" /><Relationship Type="http://schemas.openxmlformats.org/officeDocument/2006/relationships/image" Target="/word/media/17e3be2b-88f9-4cfc-aa04-59c7eb095a37.png" Id="Rf7c98a210312484a" /></Relationships>
</file>