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a1e63f18243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bf3c9ccf041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f2754c715401e" /><Relationship Type="http://schemas.openxmlformats.org/officeDocument/2006/relationships/numbering" Target="/word/numbering.xml" Id="R5332b0bf7cfb4da3" /><Relationship Type="http://schemas.openxmlformats.org/officeDocument/2006/relationships/settings" Target="/word/settings.xml" Id="Ra5ffaa6027544f29" /><Relationship Type="http://schemas.openxmlformats.org/officeDocument/2006/relationships/image" Target="/word/media/55978034-d38f-4e62-8994-0498f3070736.png" Id="R631bf3c9ccf04183" /></Relationships>
</file>