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1613a458d74e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154b1cfd7149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Markhams Hole,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22a3bffa80429d" /><Relationship Type="http://schemas.openxmlformats.org/officeDocument/2006/relationships/numbering" Target="/word/numbering.xml" Id="Re93e57db74d54dbc" /><Relationship Type="http://schemas.openxmlformats.org/officeDocument/2006/relationships/settings" Target="/word/settings.xml" Id="Rdcff4a84469a4a5d" /><Relationship Type="http://schemas.openxmlformats.org/officeDocument/2006/relationships/image" Target="/word/media/bfad764f-0421-4ebf-a1fc-defa4075283c.png" Id="Rd9154b1cfd714993" /></Relationships>
</file>