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f1a74cf7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db1782aa6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c50c850c4180" /><Relationship Type="http://schemas.openxmlformats.org/officeDocument/2006/relationships/numbering" Target="/word/numbering.xml" Id="R472c4e1840104cd8" /><Relationship Type="http://schemas.openxmlformats.org/officeDocument/2006/relationships/settings" Target="/word/settings.xml" Id="R3b6b048d23a24238" /><Relationship Type="http://schemas.openxmlformats.org/officeDocument/2006/relationships/image" Target="/word/media/3b7353ce-8d33-4d36-94f4-618ee8683517.png" Id="R98cdb1782aa64917" /></Relationships>
</file>