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c9f0f632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b93bc29e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Mathry,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5f791b65d4325" /><Relationship Type="http://schemas.openxmlformats.org/officeDocument/2006/relationships/numbering" Target="/word/numbering.xml" Id="R20e3a39dfd1f4d39" /><Relationship Type="http://schemas.openxmlformats.org/officeDocument/2006/relationships/settings" Target="/word/settings.xml" Id="R17576beb904b419f" /><Relationship Type="http://schemas.openxmlformats.org/officeDocument/2006/relationships/image" Target="/word/media/aae881db-0f41-46d9-a33f-68d43361be34.png" Id="R721fb93bc29e40a3" /></Relationships>
</file>