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9be4b63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9dc3d92a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4aafb2ff34545" /><Relationship Type="http://schemas.openxmlformats.org/officeDocument/2006/relationships/numbering" Target="/word/numbering.xml" Id="R98ee8b6d55e64beb" /><Relationship Type="http://schemas.openxmlformats.org/officeDocument/2006/relationships/settings" Target="/word/settings.xml" Id="R7d55f17b5ab8418c" /><Relationship Type="http://schemas.openxmlformats.org/officeDocument/2006/relationships/image" Target="/word/media/f6789474-3da1-46a7-aef8-eb62608f60b8.png" Id="R396a9dc3d92a4594" /></Relationships>
</file>