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19995a8dd34a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1883a6d6ba42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Meall Mor,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fe4577a6224dfc" /><Relationship Type="http://schemas.openxmlformats.org/officeDocument/2006/relationships/numbering" Target="/word/numbering.xml" Id="R503d64572c3c4e49" /><Relationship Type="http://schemas.openxmlformats.org/officeDocument/2006/relationships/settings" Target="/word/settings.xml" Id="Re89f11b2501a4103" /><Relationship Type="http://schemas.openxmlformats.org/officeDocument/2006/relationships/image" Target="/word/media/c59c685b-5594-498d-92a6-58db7f7237e6.png" Id="R481883a6d6ba421c" /></Relationships>
</file>