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8def4188f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3a41be9cc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Meavy,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b14e0cee64f7d" /><Relationship Type="http://schemas.openxmlformats.org/officeDocument/2006/relationships/numbering" Target="/word/numbering.xml" Id="R9095d3b03c8d4d95" /><Relationship Type="http://schemas.openxmlformats.org/officeDocument/2006/relationships/settings" Target="/word/settings.xml" Id="R4a3255b35c814b15" /><Relationship Type="http://schemas.openxmlformats.org/officeDocument/2006/relationships/image" Target="/word/media/d3992d86-852b-476b-8f11-e63aacf08428.png" Id="Rc653a41be9cc42dc" /></Relationships>
</file>