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a40166bb6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a2d28108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Messingham,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fc013f3d4076" /><Relationship Type="http://schemas.openxmlformats.org/officeDocument/2006/relationships/numbering" Target="/word/numbering.xml" Id="R0c2170cfb96c4ee4" /><Relationship Type="http://schemas.openxmlformats.org/officeDocument/2006/relationships/settings" Target="/word/settings.xml" Id="R9a5640bdd6244aa5" /><Relationship Type="http://schemas.openxmlformats.org/officeDocument/2006/relationships/image" Target="/word/media/5f2b1127-26a6-4e09-8f85-a3e8c902fa71.png" Id="R7f50a2d2810849ba" /></Relationships>
</file>