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8f0327edf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83353ec82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Milk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38ac4be864d35" /><Relationship Type="http://schemas.openxmlformats.org/officeDocument/2006/relationships/numbering" Target="/word/numbering.xml" Id="Rd05b63cfd2014ce1" /><Relationship Type="http://schemas.openxmlformats.org/officeDocument/2006/relationships/settings" Target="/word/settings.xml" Id="Rfdb4a34ba2c74e95" /><Relationship Type="http://schemas.openxmlformats.org/officeDocument/2006/relationships/image" Target="/word/media/9ba3d976-b2d5-4e43-9ae1-093be12e531f.png" Id="R60c83353ec824ba6" /></Relationships>
</file>