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b42b2be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625aa7d0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98f06fbbd4b5a" /><Relationship Type="http://schemas.openxmlformats.org/officeDocument/2006/relationships/numbering" Target="/word/numbering.xml" Id="R1f35a70c87aa4474" /><Relationship Type="http://schemas.openxmlformats.org/officeDocument/2006/relationships/settings" Target="/word/settings.xml" Id="Reb9cd47500634257" /><Relationship Type="http://schemas.openxmlformats.org/officeDocument/2006/relationships/image" Target="/word/media/6bf0d951-83f5-47e0-be19-4f9640333e6f.png" Id="R3af7625aa7d043ec" /></Relationships>
</file>