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a08b0aa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075be1da3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Minwear,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f8cd44a24357" /><Relationship Type="http://schemas.openxmlformats.org/officeDocument/2006/relationships/numbering" Target="/word/numbering.xml" Id="Ra005a7c838f54df9" /><Relationship Type="http://schemas.openxmlformats.org/officeDocument/2006/relationships/settings" Target="/word/settings.xml" Id="Rd17085385c4743cc" /><Relationship Type="http://schemas.openxmlformats.org/officeDocument/2006/relationships/image" Target="/word/media/3d0d2426-f08c-49af-a315-6dcfaed00d2b.png" Id="Refb075be1da3408c" /></Relationships>
</file>