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8c150ebb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0f5bf312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dff7b5ca042c0" /><Relationship Type="http://schemas.openxmlformats.org/officeDocument/2006/relationships/numbering" Target="/word/numbering.xml" Id="R565db41c2e5943b8" /><Relationship Type="http://schemas.openxmlformats.org/officeDocument/2006/relationships/settings" Target="/word/settings.xml" Id="R976ef144d8e04ab4" /><Relationship Type="http://schemas.openxmlformats.org/officeDocument/2006/relationships/image" Target="/word/media/0e0bb0f5-6a8a-4c91-82f3-e05cfa7a4c52.png" Id="R76900f5bf3124930" /></Relationships>
</file>