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b670402c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534b5842c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Moffat,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071ef8ae64219" /><Relationship Type="http://schemas.openxmlformats.org/officeDocument/2006/relationships/numbering" Target="/word/numbering.xml" Id="R6623d308f0fd48c6" /><Relationship Type="http://schemas.openxmlformats.org/officeDocument/2006/relationships/settings" Target="/word/settings.xml" Id="Rd0a6ff1beff44618" /><Relationship Type="http://schemas.openxmlformats.org/officeDocument/2006/relationships/image" Target="/word/media/4153cb18-cb5e-42f0-bed1-204964bb863d.png" Id="Rafd534b5842c4a05" /></Relationships>
</file>