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b4f5d91cb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feb76bf37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Moreton in the Marsh,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ee8fa35b24b01" /><Relationship Type="http://schemas.openxmlformats.org/officeDocument/2006/relationships/numbering" Target="/word/numbering.xml" Id="R4c8f15ec98b14198" /><Relationship Type="http://schemas.openxmlformats.org/officeDocument/2006/relationships/settings" Target="/word/settings.xml" Id="R6ffb70dbdeaf491c" /><Relationship Type="http://schemas.openxmlformats.org/officeDocument/2006/relationships/image" Target="/word/media/09d06d11-ec3e-429f-803f-5ab24c5259a5.png" Id="R971feb76bf374bca" /></Relationships>
</file>