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abe8cdeb6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c48663b9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Battock,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0ee769383400d" /><Relationship Type="http://schemas.openxmlformats.org/officeDocument/2006/relationships/numbering" Target="/word/numbering.xml" Id="R294cd32f4ed8434e" /><Relationship Type="http://schemas.openxmlformats.org/officeDocument/2006/relationships/settings" Target="/word/settings.xml" Id="Re328f9c275c44cad" /><Relationship Type="http://schemas.openxmlformats.org/officeDocument/2006/relationships/image" Target="/word/media/62eda8ae-9f5b-4bc3-b21a-aa57f2e6b840.png" Id="Re8ec48663b9d4b8f" /></Relationships>
</file>