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d6055a73a14f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1283405a0442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Grace Priory,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9af4863d4c451a" /><Relationship Type="http://schemas.openxmlformats.org/officeDocument/2006/relationships/numbering" Target="/word/numbering.xml" Id="R363a8e363fc546dd" /><Relationship Type="http://schemas.openxmlformats.org/officeDocument/2006/relationships/settings" Target="/word/settings.xml" Id="R03c06b1c89824eb3" /><Relationship Type="http://schemas.openxmlformats.org/officeDocument/2006/relationships/image" Target="/word/media/3f6f13c6-af97-4787-8fec-b683ce6bb11b.png" Id="R8c1283405a0442c4" /></Relationships>
</file>