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845e6c1a8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03ef989fb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Mulgrave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dff1c142a4874" /><Relationship Type="http://schemas.openxmlformats.org/officeDocument/2006/relationships/numbering" Target="/word/numbering.xml" Id="Rdfc47a8b95df49ac" /><Relationship Type="http://schemas.openxmlformats.org/officeDocument/2006/relationships/settings" Target="/word/settings.xml" Id="Ra189b0de6528487e" /><Relationship Type="http://schemas.openxmlformats.org/officeDocument/2006/relationships/image" Target="/word/media/574a92ee-cf46-4d19-b6c8-fa274c8a1f71.png" Id="R3b503ef989fb4bd6" /></Relationships>
</file>