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d46dd19de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54194425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Nancekuke,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258bdce5246ae" /><Relationship Type="http://schemas.openxmlformats.org/officeDocument/2006/relationships/numbering" Target="/word/numbering.xml" Id="R52d8c7149bf54fb4" /><Relationship Type="http://schemas.openxmlformats.org/officeDocument/2006/relationships/settings" Target="/word/settings.xml" Id="R40566de95bf044e7" /><Relationship Type="http://schemas.openxmlformats.org/officeDocument/2006/relationships/image" Target="/word/media/935fb34b-27d9-4559-be51-3d626bb4bdee.png" Id="R36954194425f4110" /></Relationships>
</file>