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1cdc70186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3cc7f3bdc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Nedsherry,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51213e489465b" /><Relationship Type="http://schemas.openxmlformats.org/officeDocument/2006/relationships/numbering" Target="/word/numbering.xml" Id="R9707da66a9104a37" /><Relationship Type="http://schemas.openxmlformats.org/officeDocument/2006/relationships/settings" Target="/word/settings.xml" Id="Rce21ddfedda24766" /><Relationship Type="http://schemas.openxmlformats.org/officeDocument/2006/relationships/image" Target="/word/media/16edc9aa-9037-47d1-bc42-18195c510826.png" Id="R8563cc7f3bdc4ba1" /></Relationships>
</file>