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10943a86d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9390cc553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Needles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4ad0ee26e4781" /><Relationship Type="http://schemas.openxmlformats.org/officeDocument/2006/relationships/numbering" Target="/word/numbering.xml" Id="R7235d0e2b784471d" /><Relationship Type="http://schemas.openxmlformats.org/officeDocument/2006/relationships/settings" Target="/word/settings.xml" Id="R566a23bf24e14458" /><Relationship Type="http://schemas.openxmlformats.org/officeDocument/2006/relationships/image" Target="/word/media/5732d1ad-ddba-4a96-8f77-f1cd82d82a73.png" Id="R9469390cc5534209" /></Relationships>
</file>