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6fa449444748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7b78a81b0f49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Nether Poppleton,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9ea656f2b547c8" /><Relationship Type="http://schemas.openxmlformats.org/officeDocument/2006/relationships/numbering" Target="/word/numbering.xml" Id="R0b026b45cc494836" /><Relationship Type="http://schemas.openxmlformats.org/officeDocument/2006/relationships/settings" Target="/word/settings.xml" Id="R1e81f47deb554de6" /><Relationship Type="http://schemas.openxmlformats.org/officeDocument/2006/relationships/image" Target="/word/media/6db6ae6c-ac06-496c-8134-5b03e5005f15.png" Id="R167b78a81b0f49d9" /></Relationships>
</file>