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f427449f1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ee05efa04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Nettlebed,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393c4d2234409" /><Relationship Type="http://schemas.openxmlformats.org/officeDocument/2006/relationships/numbering" Target="/word/numbering.xml" Id="R844838c101a44de6" /><Relationship Type="http://schemas.openxmlformats.org/officeDocument/2006/relationships/settings" Target="/word/settings.xml" Id="Rac5965f427654fe1" /><Relationship Type="http://schemas.openxmlformats.org/officeDocument/2006/relationships/image" Target="/word/media/cbcb9133-c33e-4f56-92df-6ebfd5bd6838.png" Id="R9c1ee05efa044ed4" /></Relationships>
</file>