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ae084eeb8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7ccb7eff6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Berwick,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a29fe13384624" /><Relationship Type="http://schemas.openxmlformats.org/officeDocument/2006/relationships/numbering" Target="/word/numbering.xml" Id="Re878974432244c44" /><Relationship Type="http://schemas.openxmlformats.org/officeDocument/2006/relationships/settings" Target="/word/settings.xml" Id="R5235b72462a2486d" /><Relationship Type="http://schemas.openxmlformats.org/officeDocument/2006/relationships/image" Target="/word/media/f5f6aa4d-1b36-4e5a-9109-3433ddde6754.png" Id="R8ba7ccb7eff64853" /></Relationships>
</file>