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e51307b99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0bdcd72fc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Harris,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37578bded4b61" /><Relationship Type="http://schemas.openxmlformats.org/officeDocument/2006/relationships/numbering" Target="/word/numbering.xml" Id="R2eaa3bc378d94923" /><Relationship Type="http://schemas.openxmlformats.org/officeDocument/2006/relationships/settings" Target="/word/settings.xml" Id="Rccd0573e833a45d2" /><Relationship Type="http://schemas.openxmlformats.org/officeDocument/2006/relationships/image" Target="/word/media/5a77dd18-10c9-4974-b6cf-1ee2587b5464.png" Id="R5d30bdcd72fc44e6" /></Relationships>
</file>