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246fbcb2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1016b3e5a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Kesteven,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18c0f09e456d" /><Relationship Type="http://schemas.openxmlformats.org/officeDocument/2006/relationships/numbering" Target="/word/numbering.xml" Id="Ra476959f97c446a3" /><Relationship Type="http://schemas.openxmlformats.org/officeDocument/2006/relationships/settings" Target="/word/settings.xml" Id="Rd6e4c2922aa2486a" /><Relationship Type="http://schemas.openxmlformats.org/officeDocument/2006/relationships/image" Target="/word/media/fc884309-c7f0-4cac-9453-c974182ee144.png" Id="R04b1016b3e5a44f8" /></Relationships>
</file>