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03a223ba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cfc63e8b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Lydbury,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40d037c74060" /><Relationship Type="http://schemas.openxmlformats.org/officeDocument/2006/relationships/numbering" Target="/word/numbering.xml" Id="Rc62c90bdc5b44ff0" /><Relationship Type="http://schemas.openxmlformats.org/officeDocument/2006/relationships/settings" Target="/word/settings.xml" Id="Rd84fae3e19574baf" /><Relationship Type="http://schemas.openxmlformats.org/officeDocument/2006/relationships/image" Target="/word/media/676962f5-0cb2-47c5-8f2a-40148d397e52.png" Id="R32c5cfc63e8b4da8" /></Relationships>
</file>