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fa22391cd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76a59aa4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Northaw,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6eab703c14627" /><Relationship Type="http://schemas.openxmlformats.org/officeDocument/2006/relationships/numbering" Target="/word/numbering.xml" Id="Rd17e5c8bacdb4ae0" /><Relationship Type="http://schemas.openxmlformats.org/officeDocument/2006/relationships/settings" Target="/word/settings.xml" Id="R908569b78ace4b1b" /><Relationship Type="http://schemas.openxmlformats.org/officeDocument/2006/relationships/image" Target="/word/media/bb69dae4-7f4c-4f70-bcfe-83642e41a69a.png" Id="R046876a59aa44e81" /></Relationships>
</file>