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03d385d8c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72b569861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Northern England,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fffa84a674bd8" /><Relationship Type="http://schemas.openxmlformats.org/officeDocument/2006/relationships/numbering" Target="/word/numbering.xml" Id="R5dd0ec1990134390" /><Relationship Type="http://schemas.openxmlformats.org/officeDocument/2006/relationships/settings" Target="/word/settings.xml" Id="Raf9f7b489d114eae" /><Relationship Type="http://schemas.openxmlformats.org/officeDocument/2006/relationships/image" Target="/word/media/0180eb29-ff17-4a0c-8cd5-0119585808f6.png" Id="R48872b56986146cc" /></Relationships>
</file>