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386fad2b0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227734d8e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Northop,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428c7e90497b" /><Relationship Type="http://schemas.openxmlformats.org/officeDocument/2006/relationships/numbering" Target="/word/numbering.xml" Id="R1c0ad97ab1d64751" /><Relationship Type="http://schemas.openxmlformats.org/officeDocument/2006/relationships/settings" Target="/word/settings.xml" Id="R05a1586c266b4b55" /><Relationship Type="http://schemas.openxmlformats.org/officeDocument/2006/relationships/image" Target="/word/media/2e354e5e-3f88-49c7-b23c-9f0fa8720006.png" Id="Rce3227734d8e4387" /></Relationships>
</file>