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ddd3b244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aa86389e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Nuns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f1d7179b04051" /><Relationship Type="http://schemas.openxmlformats.org/officeDocument/2006/relationships/numbering" Target="/word/numbering.xml" Id="R2747da7267bd4388" /><Relationship Type="http://schemas.openxmlformats.org/officeDocument/2006/relationships/settings" Target="/word/settings.xml" Id="R193388edb84e4ff5" /><Relationship Type="http://schemas.openxmlformats.org/officeDocument/2006/relationships/image" Target="/word/media/ec3dad61-5451-41ed-8dd7-f35884d08f8a.png" Id="R88daa86389e1417a" /></Relationships>
</file>