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d2dd1f88f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a0f9778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Nuthurst,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26b047476486e" /><Relationship Type="http://schemas.openxmlformats.org/officeDocument/2006/relationships/numbering" Target="/word/numbering.xml" Id="R46372cbf9f7c46dd" /><Relationship Type="http://schemas.openxmlformats.org/officeDocument/2006/relationships/settings" Target="/word/settings.xml" Id="Re356a78619614746" /><Relationship Type="http://schemas.openxmlformats.org/officeDocument/2006/relationships/image" Target="/word/media/772afff1-fac6-4b5d-9d18-911d02fdc330.png" Id="R101da0f977814ea6" /></Relationships>
</file>