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8cd3509ff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af6693b5c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Byland,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f5fcba5464f78" /><Relationship Type="http://schemas.openxmlformats.org/officeDocument/2006/relationships/numbering" Target="/word/numbering.xml" Id="R215e1619cd114c57" /><Relationship Type="http://schemas.openxmlformats.org/officeDocument/2006/relationships/settings" Target="/word/settings.xml" Id="Rcfe6e4ebef844b6e" /><Relationship Type="http://schemas.openxmlformats.org/officeDocument/2006/relationships/image" Target="/word/media/9295a182-1e73-4adf-9e1d-2836bd0875fa.png" Id="R7a4af6693b5c4fce" /></Relationships>
</file>