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d542005ad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d0dc75e81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Hall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1f08efa26487e" /><Relationship Type="http://schemas.openxmlformats.org/officeDocument/2006/relationships/numbering" Target="/word/numbering.xml" Id="R5b3b5ddda0e447f0" /><Relationship Type="http://schemas.openxmlformats.org/officeDocument/2006/relationships/settings" Target="/word/settings.xml" Id="Rbd8073ee516248ff" /><Relationship Type="http://schemas.openxmlformats.org/officeDocument/2006/relationships/image" Target="/word/media/83f0c199-00db-496f-944a-96e4f88df665.png" Id="Rde5d0dc75e814286" /></Relationships>
</file>