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e2934b22f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1b7abac94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Leake,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cfb28e8ac418e" /><Relationship Type="http://schemas.openxmlformats.org/officeDocument/2006/relationships/numbering" Target="/word/numbering.xml" Id="R93eebe6fd9394236" /><Relationship Type="http://schemas.openxmlformats.org/officeDocument/2006/relationships/settings" Target="/word/settings.xml" Id="R716291d30fb74f35" /><Relationship Type="http://schemas.openxmlformats.org/officeDocument/2006/relationships/image" Target="/word/media/18a5e569-83e6-402b-baf5-112557681649.png" Id="R2a81b7abac944a11" /></Relationships>
</file>