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b3613bf8b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5b5380f00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Outer Buss,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199c5db034f1e" /><Relationship Type="http://schemas.openxmlformats.org/officeDocument/2006/relationships/numbering" Target="/word/numbering.xml" Id="R19573b28a561480a" /><Relationship Type="http://schemas.openxmlformats.org/officeDocument/2006/relationships/settings" Target="/word/settings.xml" Id="R1c97e009417442e2" /><Relationship Type="http://schemas.openxmlformats.org/officeDocument/2006/relationships/image" Target="/word/media/a7a34f2e-8d2d-4cff-b392-2ab4407cc492.png" Id="R0315b5380f004a30" /></Relationships>
</file>