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398356240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46f23d78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Owston,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35b842d04af4" /><Relationship Type="http://schemas.openxmlformats.org/officeDocument/2006/relationships/numbering" Target="/word/numbering.xml" Id="R7e948f738d6f4c8a" /><Relationship Type="http://schemas.openxmlformats.org/officeDocument/2006/relationships/settings" Target="/word/settings.xml" Id="Rb9b972e4177e430d" /><Relationship Type="http://schemas.openxmlformats.org/officeDocument/2006/relationships/image" Target="/word/media/4b2a1657-95cd-4b2a-a8a2-755fd5c897de.png" Id="R26746f23d78444e9" /></Relationships>
</file>