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3e069889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5f28dc96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e754a9f4b4421" /><Relationship Type="http://schemas.openxmlformats.org/officeDocument/2006/relationships/numbering" Target="/word/numbering.xml" Id="R2535f1828ecf47d8" /><Relationship Type="http://schemas.openxmlformats.org/officeDocument/2006/relationships/settings" Target="/word/settings.xml" Id="Re7265bd4c7c640c9" /><Relationship Type="http://schemas.openxmlformats.org/officeDocument/2006/relationships/image" Target="/word/media/8293697d-bf4f-470e-8c43-38e85972aa01.png" Id="R3b575f28dc964991" /></Relationships>
</file>